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7C33" w14:textId="77777777" w:rsidR="00632C49" w:rsidRPr="001C2060" w:rsidRDefault="00632C49" w:rsidP="00632C49">
      <w:pPr>
        <w:pStyle w:val="NormalWeb"/>
        <w:rPr>
          <w:b/>
          <w:bCs/>
        </w:rPr>
      </w:pPr>
      <w:r w:rsidRPr="001C2060">
        <w:rPr>
          <w:b/>
          <w:bCs/>
        </w:rPr>
        <w:t>Converter of the Year</w:t>
      </w:r>
    </w:p>
    <w:p w14:paraId="0E5793F6" w14:textId="77777777" w:rsidR="00632C49" w:rsidRDefault="00632C49" w:rsidP="00632C49">
      <w:r w:rsidRPr="00764D6E">
        <w:t xml:space="preserve">Name:  </w:t>
      </w:r>
    </w:p>
    <w:p w14:paraId="50D3F944" w14:textId="77777777" w:rsidR="00632C49" w:rsidRDefault="00632C49" w:rsidP="00632C49"/>
    <w:p w14:paraId="6F0E88AE" w14:textId="77777777" w:rsidR="00632C49" w:rsidRDefault="00632C49" w:rsidP="00632C49">
      <w:r w:rsidRPr="00764D6E">
        <w:t xml:space="preserve">Email:  </w:t>
      </w:r>
    </w:p>
    <w:p w14:paraId="1B9E7965" w14:textId="77777777" w:rsidR="00632C49" w:rsidRDefault="00632C49" w:rsidP="00632C49"/>
    <w:p w14:paraId="29A3C6AC" w14:textId="77777777" w:rsidR="00632C49" w:rsidRDefault="00632C49" w:rsidP="00632C49">
      <w:r w:rsidRPr="00764D6E">
        <w:t xml:space="preserve">Company name:  </w:t>
      </w:r>
    </w:p>
    <w:p w14:paraId="0B098A0E" w14:textId="77777777" w:rsidR="00632C49" w:rsidRDefault="00632C49" w:rsidP="00632C49"/>
    <w:p w14:paraId="0801FF33" w14:textId="77777777" w:rsidR="00632C49" w:rsidRDefault="00632C49" w:rsidP="00632C49">
      <w:r w:rsidRPr="00764D6E">
        <w:t xml:space="preserve">Job title:  </w:t>
      </w:r>
    </w:p>
    <w:p w14:paraId="4FA7FF46" w14:textId="77777777" w:rsidR="00632C49" w:rsidRDefault="00632C49" w:rsidP="00632C49"/>
    <w:p w14:paraId="7AF8FFA9" w14:textId="77777777" w:rsidR="00632C49" w:rsidRDefault="00632C49" w:rsidP="00632C49">
      <w:r w:rsidRPr="00764D6E">
        <w:t xml:space="preserve">Telephone:  </w:t>
      </w:r>
    </w:p>
    <w:p w14:paraId="3D74F16D" w14:textId="77777777" w:rsidR="00632C49" w:rsidRDefault="00632C49" w:rsidP="00632C49"/>
    <w:p w14:paraId="4A5EC654" w14:textId="77777777" w:rsidR="00632C49" w:rsidRDefault="00632C49" w:rsidP="00632C49">
      <w:r w:rsidRPr="00764D6E">
        <w:t xml:space="preserve">Company entering award: </w:t>
      </w:r>
    </w:p>
    <w:p w14:paraId="30EB554A" w14:textId="77777777" w:rsidR="00632C49" w:rsidRDefault="00632C49" w:rsidP="00632C49"/>
    <w:p w14:paraId="4F33CA61" w14:textId="77777777" w:rsidR="00632C49" w:rsidRDefault="00632C49" w:rsidP="00632C49">
      <w:r w:rsidRPr="00764D6E">
        <w:t xml:space="preserve">Award accepter and job title:   </w:t>
      </w:r>
    </w:p>
    <w:p w14:paraId="10E7C48E" w14:textId="77777777" w:rsidR="00632C49" w:rsidRPr="003C238B" w:rsidRDefault="00632C49" w:rsidP="00632C49">
      <w:pPr>
        <w:pStyle w:val="NormalWeb"/>
        <w:rPr>
          <w:rFonts w:asciiTheme="minorHAnsi" w:eastAsiaTheme="minorHAnsi" w:hAnsiTheme="minorHAnsi" w:cstheme="minorBidi"/>
          <w:lang w:eastAsia="en-US"/>
        </w:rPr>
      </w:pPr>
      <w:r w:rsidRPr="003C238B">
        <w:rPr>
          <w:rFonts w:asciiTheme="minorHAnsi" w:eastAsiaTheme="minorHAnsi" w:hAnsiTheme="minorHAnsi" w:cstheme="minorBidi"/>
          <w:lang w:eastAsia="en-US"/>
        </w:rPr>
        <w:t xml:space="preserve">This award recognises the vital service contributed to LCV operators by conversion specialists, whether this be in supplying blue light </w:t>
      </w:r>
      <w:proofErr w:type="gramStart"/>
      <w:r w:rsidRPr="003C238B">
        <w:rPr>
          <w:rFonts w:asciiTheme="minorHAnsi" w:eastAsiaTheme="minorHAnsi" w:hAnsiTheme="minorHAnsi" w:cstheme="minorBidi"/>
          <w:lang w:eastAsia="en-US"/>
        </w:rPr>
        <w:t>conversions,  large</w:t>
      </w:r>
      <w:proofErr w:type="gramEnd"/>
      <w:r w:rsidRPr="003C238B">
        <w:rPr>
          <w:rFonts w:asciiTheme="minorHAnsi" w:eastAsiaTheme="minorHAnsi" w:hAnsiTheme="minorHAnsi" w:cstheme="minorBidi"/>
          <w:lang w:eastAsia="en-US"/>
        </w:rPr>
        <w:t xml:space="preserve"> bodies, such as tippers, </w:t>
      </w:r>
      <w:proofErr w:type="spellStart"/>
      <w:r w:rsidRPr="003C238B">
        <w:rPr>
          <w:rFonts w:asciiTheme="minorHAnsi" w:eastAsiaTheme="minorHAnsi" w:hAnsiTheme="minorHAnsi" w:cstheme="minorBidi"/>
          <w:lang w:eastAsia="en-US"/>
        </w:rPr>
        <w:t>dropsides</w:t>
      </w:r>
      <w:proofErr w:type="spellEnd"/>
      <w:r w:rsidRPr="003C238B">
        <w:rPr>
          <w:rFonts w:asciiTheme="minorHAnsi" w:eastAsiaTheme="minorHAnsi" w:hAnsiTheme="minorHAnsi" w:cstheme="minorBidi"/>
          <w:lang w:eastAsia="en-US"/>
        </w:rPr>
        <w:t xml:space="preserve"> or </w:t>
      </w:r>
      <w:proofErr w:type="spellStart"/>
      <w:r w:rsidRPr="003C238B">
        <w:rPr>
          <w:rFonts w:asciiTheme="minorHAnsi" w:eastAsiaTheme="minorHAnsi" w:hAnsiTheme="minorHAnsi" w:cstheme="minorBidi"/>
          <w:lang w:eastAsia="en-US"/>
        </w:rPr>
        <w:t>Lutons</w:t>
      </w:r>
      <w:proofErr w:type="spellEnd"/>
      <w:r w:rsidRPr="003C238B">
        <w:rPr>
          <w:rFonts w:asciiTheme="minorHAnsi" w:eastAsiaTheme="minorHAnsi" w:hAnsiTheme="minorHAnsi" w:cstheme="minorBidi"/>
          <w:lang w:eastAsia="en-US"/>
        </w:rPr>
        <w:t>, bespoke orders made to measure for individual requirements or innovative storage systems for load bays.</w:t>
      </w:r>
    </w:p>
    <w:p w14:paraId="266C42D8" w14:textId="77777777" w:rsidR="00632C49" w:rsidRDefault="00632C49" w:rsidP="00632C49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     </w:t>
      </w:r>
    </w:p>
    <w:p w14:paraId="224D2858" w14:textId="77777777" w:rsidR="00632C49" w:rsidRDefault="00632C49" w:rsidP="00632C49"/>
    <w:p w14:paraId="05118393" w14:textId="77777777" w:rsidR="00632C49" w:rsidRDefault="00632C49" w:rsidP="00632C49">
      <w:pPr>
        <w:pStyle w:val="NormalWeb"/>
      </w:pPr>
    </w:p>
    <w:p w14:paraId="311073E7" w14:textId="77777777" w:rsidR="003530F2" w:rsidRDefault="003530F2"/>
    <w:sectPr w:rsidR="003530F2" w:rsidSect="00FF160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D7A1" w14:textId="77777777" w:rsidR="005216AB" w:rsidRDefault="005216AB" w:rsidP="0073238A">
      <w:r>
        <w:separator/>
      </w:r>
    </w:p>
  </w:endnote>
  <w:endnote w:type="continuationSeparator" w:id="0">
    <w:p w14:paraId="7F1AD23D" w14:textId="77777777" w:rsidR="005216AB" w:rsidRDefault="005216AB" w:rsidP="007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A75E" w14:textId="77777777" w:rsidR="005216AB" w:rsidRDefault="005216AB" w:rsidP="0073238A">
      <w:r>
        <w:separator/>
      </w:r>
    </w:p>
  </w:footnote>
  <w:footnote w:type="continuationSeparator" w:id="0">
    <w:p w14:paraId="239D397B" w14:textId="77777777" w:rsidR="005216AB" w:rsidRDefault="005216AB" w:rsidP="0073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C3C7" w14:textId="1EC03C22" w:rsidR="0073238A" w:rsidRDefault="003C23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FABAF" wp14:editId="5CA57FAA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49"/>
    <w:rsid w:val="003530F2"/>
    <w:rsid w:val="003C238B"/>
    <w:rsid w:val="005216AB"/>
    <w:rsid w:val="00632C49"/>
    <w:rsid w:val="0073238A"/>
    <w:rsid w:val="00997D6D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850B"/>
  <w15:chartTrackingRefBased/>
  <w15:docId w15:val="{4E88872A-1EBF-2E4C-8996-DA3BDC3D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C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2023-04-13T11:02:00Z</dcterms:created>
  <dcterms:modified xsi:type="dcterms:W3CDTF">2023-04-13T11:02:00Z</dcterms:modified>
</cp:coreProperties>
</file>